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5C33" w14:textId="3280150B" w:rsidR="007864C3" w:rsidRPr="00CE5B89" w:rsidRDefault="00F223D4" w:rsidP="000D1B64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E5B89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0" locked="0" layoutInCell="1" allowOverlap="1" wp14:anchorId="42CF2289" wp14:editId="3A26BB7D">
            <wp:simplePos x="0" y="0"/>
            <wp:positionH relativeFrom="column">
              <wp:posOffset>2399665</wp:posOffset>
            </wp:positionH>
            <wp:positionV relativeFrom="paragraph">
              <wp:posOffset>-114300</wp:posOffset>
            </wp:positionV>
            <wp:extent cx="923925" cy="1079500"/>
            <wp:effectExtent l="0" t="0" r="9525" b="6350"/>
            <wp:wrapNone/>
            <wp:docPr id="3" name="รูปภาพ 1" descr="ครุฑ (โปร่งใส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..........................</w:t>
      </w:r>
    </w:p>
    <w:p w14:paraId="01579D4B" w14:textId="25F7E7B0" w:rsidR="000D1B64" w:rsidRPr="00CE5B89" w:rsidRDefault="007864C3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เรื่อง นโยบายต่อต้านการรับสินบน </w:t>
      </w:r>
    </w:p>
    <w:p w14:paraId="20F0CDE8" w14:textId="544545AE" w:rsidR="000D1B64" w:rsidRPr="00CE5B89" w:rsidRDefault="007864C3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 w:rsidRPr="00CE5B89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Anti-Bribery Policy</w:t>
      </w:r>
    </w:p>
    <w:p w14:paraId="210E5689" w14:textId="1F5C4A9D" w:rsidR="000D1B64" w:rsidRPr="00CE5B89" w:rsidRDefault="000D1B64" w:rsidP="00F836A0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DCCF92" w14:textId="0C05A057" w:rsidR="000D1B64" w:rsidRPr="00CE5B89" w:rsidRDefault="000D1B64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ประกาศ</w:t>
      </w:r>
      <w:r w:rsidR="00F83A3C" w:rsidRPr="00CE5B89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b/>
          <w:bCs/>
          <w:sz w:val="32"/>
          <w:szCs w:val="32"/>
          <w:cs/>
        </w:rPr>
        <w:t>บางกอกใหญ่</w:t>
      </w:r>
    </w:p>
    <w:p w14:paraId="6E13FA77" w14:textId="4B217A79" w:rsidR="000D1B64" w:rsidRPr="00CE5B89" w:rsidRDefault="000D1B64" w:rsidP="000D1B6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CE5B89">
        <w:rPr>
          <w:rFonts w:ascii="TH SarabunPSK" w:hAnsi="TH SarabunPSK" w:cs="TH SarabunPSK"/>
          <w:b/>
          <w:bCs/>
          <w:sz w:val="32"/>
          <w:szCs w:val="32"/>
        </w:rPr>
        <w:t>Anti-Bribery Policy)</w:t>
      </w:r>
    </w:p>
    <w:p w14:paraId="0F7C8CC3" w14:textId="13DD58D1" w:rsidR="000D1B64" w:rsidRPr="00CE5B89" w:rsidRDefault="000D1B64" w:rsidP="00F83A3C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CE5B89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473BB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E994393" w14:textId="0B590725" w:rsidR="00F83A3C" w:rsidRPr="00CE5B89" w:rsidRDefault="00F83A3C" w:rsidP="00F83A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CE5B89">
        <w:rPr>
          <w:rFonts w:ascii="TH SarabunPSK" w:hAnsi="TH SarabunPSK" w:cs="TH SarabunPSK"/>
          <w:sz w:val="32"/>
          <w:szCs w:val="32"/>
        </w:rPr>
        <w:t xml:space="preserve">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CE5B89">
        <w:rPr>
          <w:rFonts w:ascii="TH SarabunPSK" w:hAnsi="TH SarabunPSK" w:cs="TH SarabunPSK"/>
          <w:sz w:val="32"/>
          <w:szCs w:val="32"/>
        </w:rPr>
        <w:t>No Gift Policy)</w:t>
      </w:r>
    </w:p>
    <w:p w14:paraId="08C24356" w14:textId="6B941551" w:rsidR="00F83A3C" w:rsidRPr="00CE5B89" w:rsidRDefault="00F83A3C" w:rsidP="00F83A3C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CE5B89">
        <w:rPr>
          <w:rFonts w:ascii="TH SarabunPSK" w:hAnsi="TH SarabunPSK" w:cs="TH SarabunPSK"/>
          <w:sz w:val="32"/>
          <w:szCs w:val="32"/>
        </w:rPr>
        <w:t xml:space="preserve">Conflict     of Interest) </w:t>
      </w:r>
      <w:r w:rsidRPr="00CE5B89">
        <w:rPr>
          <w:rFonts w:ascii="TH SarabunPSK" w:hAnsi="TH SarabunPSK" w:cs="TH SarabunPSK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CE5B89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  หรือประโยชน์อื่นใด (</w:t>
      </w:r>
      <w:r w:rsidRPr="00CE5B89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6E136096" w14:textId="06559BD7" w:rsidR="00F26448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9A3090D" w14:textId="5911D9DB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1</w:t>
      </w:r>
      <w:r w:rsidRPr="00CE5B89">
        <w:rPr>
          <w:rFonts w:ascii="TH SarabunPSK" w:hAnsi="TH SarabunPSK" w:cs="TH SarabunPSK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CE5B89">
        <w:rPr>
          <w:rFonts w:ascii="TH SarabunPSK" w:hAnsi="TH SarabunPSK" w:cs="TH SarabunPSK"/>
          <w:sz w:val="32"/>
          <w:szCs w:val="32"/>
        </w:rPr>
        <w:t xml:space="preserve">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แก่ข้าราชการตำรวจในสังกัด</w:t>
      </w:r>
      <w:bookmarkStart w:id="0" w:name="_Hlk184133872"/>
      <w:r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bookmarkEnd w:id="0"/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</w:p>
    <w:p w14:paraId="5B95E884" w14:textId="3A86856C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เพ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ื่</w:t>
      </w:r>
      <w:r w:rsidRPr="00CE5B89">
        <w:rPr>
          <w:rFonts w:ascii="TH SarabunPSK" w:hAnsi="TH SarabunPSK" w:cs="TH SarabunPSK"/>
          <w:sz w:val="32"/>
          <w:szCs w:val="32"/>
          <w:cs/>
        </w:rPr>
        <w:t>อส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่ง</w:t>
      </w:r>
      <w:r w:rsidRPr="00CE5B89">
        <w:rPr>
          <w:rFonts w:ascii="TH SarabunPSK" w:hAnsi="TH SarabunPSK" w:cs="TH SarabunPSK"/>
          <w:sz w:val="32"/>
          <w:szCs w:val="32"/>
          <w:cs/>
        </w:rPr>
        <w:t>เสร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ิ</w:t>
      </w:r>
      <w:r w:rsidRPr="00CE5B89">
        <w:rPr>
          <w:rFonts w:ascii="TH SarabunPSK" w:hAnsi="TH SarabunPSK" w:cs="TH SarabunPSK"/>
          <w:sz w:val="32"/>
          <w:szCs w:val="32"/>
          <w:cs/>
        </w:rPr>
        <w:t>มให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ข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าราชการตำรวจในส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งก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ด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บางกอกใหญ่ </w:t>
      </w:r>
      <w:r w:rsidRPr="00CE5B89">
        <w:rPr>
          <w:rFonts w:ascii="TH SarabunPSK" w:hAnsi="TH SarabunPSK" w:cs="TH SarabunPSK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0A3EF2C1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3. เพ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>ื่</w:t>
      </w:r>
      <w:r w:rsidRPr="00CE5B89">
        <w:rPr>
          <w:rFonts w:ascii="TH SarabunPSK" w:hAnsi="TH SarabunPSK" w:cs="TH SarabunPSK"/>
          <w:sz w:val="32"/>
          <w:szCs w:val="32"/>
          <w:cs/>
        </w:rPr>
        <w:t>อสร้างวัฒนธรรมองค์กรคุณธรรมและโปร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>่</w:t>
      </w:r>
      <w:r w:rsidRPr="00CE5B89">
        <w:rPr>
          <w:rFonts w:ascii="TH SarabunPSK" w:hAnsi="TH SarabunPSK" w:cs="TH SarabunPSK"/>
          <w:sz w:val="32"/>
          <w:szCs w:val="32"/>
          <w:cs/>
        </w:rPr>
        <w:t>งใส (</w:t>
      </w:r>
      <w:r w:rsidRPr="00CE5B89">
        <w:rPr>
          <w:rFonts w:ascii="TH SarabunPSK" w:hAnsi="TH SarabunPSK" w:cs="TH SarabunPSK"/>
          <w:sz w:val="32"/>
          <w:szCs w:val="32"/>
        </w:rPr>
        <w:t xml:space="preserve">Organization of Integrity) </w:t>
      </w:r>
      <w:r w:rsidR="00F26448" w:rsidRPr="00CE5B8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E5B89">
        <w:rPr>
          <w:rFonts w:ascii="TH SarabunPSK" w:hAnsi="TH SarabunPSK" w:cs="TH SarabunPSK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CE5B89">
        <w:rPr>
          <w:rFonts w:ascii="TH SarabunPSK" w:hAnsi="TH SarabunPSK" w:cs="TH SarabunPSK"/>
          <w:spacing w:val="-4"/>
          <w:sz w:val="32"/>
          <w:szCs w:val="32"/>
          <w:cs/>
        </w:rPr>
        <w:t>ด</w:t>
      </w:r>
    </w:p>
    <w:p w14:paraId="1D0E34C2" w14:textId="23071E4A" w:rsidR="00F26448" w:rsidRPr="00CE5B89" w:rsidRDefault="00F83A3C" w:rsidP="00F26448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CE5B89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E5B89">
        <w:rPr>
          <w:rFonts w:ascii="TH SarabunPSK" w:hAnsi="TH SarabunPSK" w:cs="TH SarabunPSK"/>
          <w:sz w:val="32"/>
          <w:szCs w:val="32"/>
          <w:cs/>
        </w:rPr>
        <w:t>ในสังกัด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บางกอกใหญ่ </w:t>
      </w:r>
      <w:r w:rsidRPr="00CE5B89">
        <w:rPr>
          <w:rFonts w:ascii="TH SarabunPSK" w:hAnsi="TH SarabunPSK" w:cs="TH SarabunPSK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3FFCBA29" w14:textId="166DD557" w:rsidR="00F83A3C" w:rsidRPr="00CE5B89" w:rsidRDefault="00F83A3C" w:rsidP="00F26448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</w:t>
      </w:r>
      <w:r w:rsidRPr="00CE5B89">
        <w:rPr>
          <w:rFonts w:ascii="TH SarabunPSK" w:hAnsi="TH SarabunPSK" w:cs="TH SarabunPSK"/>
          <w:sz w:val="32"/>
          <w:szCs w:val="32"/>
          <w:cs/>
        </w:rPr>
        <w:lastRenderedPageBreak/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CE5B89">
        <w:rPr>
          <w:rFonts w:ascii="TH SarabunPSK" w:hAnsi="TH SarabunPSK" w:cs="TH SarabunPSK"/>
          <w:sz w:val="32"/>
          <w:szCs w:val="32"/>
        </w:rPr>
        <w:t>Integrity and Transparency Assessment: ITA)</w:t>
      </w:r>
    </w:p>
    <w:p w14:paraId="6983B134" w14:textId="16776361" w:rsidR="00557336" w:rsidRPr="00CE5B89" w:rsidRDefault="00F83A3C" w:rsidP="0055733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ขอบเขตการใช้บังคับ</w:t>
      </w:r>
    </w:p>
    <w:p w14:paraId="39234F8B" w14:textId="34FA3CB6" w:rsidR="00F26448" w:rsidRPr="00CE5B89" w:rsidRDefault="00F83A3C" w:rsidP="00A33542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ใช้บังคับกับข้าราชการตำรวจในสังกัด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</w:p>
    <w:p w14:paraId="4FE49BEE" w14:textId="3075EBE9" w:rsidR="00557336" w:rsidRPr="00CE5B89" w:rsidRDefault="00F83A3C" w:rsidP="00CE5B8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คำนิยา</w:t>
      </w:r>
      <w:r w:rsidR="00557336" w:rsidRPr="00CE5B89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</w:p>
    <w:p w14:paraId="46DDB75E" w14:textId="305725DE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CE5B89">
        <w:rPr>
          <w:rFonts w:ascii="TH SarabunPSK" w:hAnsi="TH SarabunPSK" w:cs="TH SarabunPSK"/>
          <w:sz w:val="32"/>
          <w:szCs w:val="32"/>
        </w:rPr>
        <w:t xml:space="preserve">Gift) </w:t>
      </w:r>
      <w:r w:rsidRPr="00CE5B89">
        <w:rPr>
          <w:rFonts w:ascii="TH SarabunPSK" w:hAnsi="TH SarabunPSK" w:cs="TH SarabunPSK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CE5B89">
        <w:rPr>
          <w:rFonts w:ascii="TH SarabunPSK" w:hAnsi="TH SarabunPSK" w:cs="TH SarabunPSK"/>
          <w:sz w:val="32"/>
          <w:szCs w:val="32"/>
        </w:rPr>
        <w:t xml:space="preserve">     </w:t>
      </w:r>
      <w:r w:rsidRPr="00CE5B89">
        <w:rPr>
          <w:rFonts w:ascii="TH SarabunPSK" w:hAnsi="TH SarabunPSK" w:cs="TH SarabunPSK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CE5B89">
        <w:rPr>
          <w:rFonts w:ascii="TH SarabunPSK" w:hAnsi="TH SarabunPSK" w:cs="TH SarabunPSK"/>
          <w:sz w:val="32"/>
          <w:szCs w:val="32"/>
          <w:cs/>
        </w:rPr>
        <w:t>จ</w:t>
      </w:r>
    </w:p>
    <w:p w14:paraId="5CD7CE48" w14:textId="3D0CD334" w:rsidR="00557336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“ผู้บังคับบัญชา” หมายความว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่</w:t>
      </w:r>
      <w:r w:rsidRPr="00CE5B89">
        <w:rPr>
          <w:rFonts w:ascii="TH SarabunPSK" w:hAnsi="TH SarabunPSK" w:cs="TH SarabunPSK"/>
          <w:sz w:val="32"/>
          <w:szCs w:val="32"/>
          <w:cs/>
        </w:rPr>
        <w:t>า ผู้ท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ี่</w:t>
      </w:r>
      <w:r w:rsidRPr="00CE5B89">
        <w:rPr>
          <w:rFonts w:ascii="TH SarabunPSK" w:hAnsi="TH SarabunPSK" w:cs="TH SarabunPSK"/>
          <w:sz w:val="32"/>
          <w:szCs w:val="32"/>
          <w:cs/>
        </w:rPr>
        <w:t>ม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</w:t>
      </w:r>
      <w:r w:rsidRPr="00CE5B89">
        <w:rPr>
          <w:rFonts w:ascii="TH SarabunPSK" w:hAnsi="TH SarabunPSK" w:cs="TH SarabunPSK"/>
          <w:sz w:val="32"/>
          <w:szCs w:val="32"/>
          <w:cs/>
        </w:rPr>
        <w:t>อ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ำ</w:t>
      </w:r>
      <w:r w:rsidRPr="00CE5B89">
        <w:rPr>
          <w:rFonts w:ascii="TH SarabunPSK" w:hAnsi="TH SarabunPSK" w:cs="TH SarabunPSK"/>
          <w:sz w:val="32"/>
          <w:szCs w:val="32"/>
          <w:cs/>
        </w:rPr>
        <w:t>นาจหน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้</w:t>
      </w:r>
      <w:r w:rsidRPr="00CE5B89">
        <w:rPr>
          <w:rFonts w:ascii="TH SarabunPSK" w:hAnsi="TH SarabunPSK" w:cs="TH SarabunPSK"/>
          <w:sz w:val="32"/>
          <w:szCs w:val="32"/>
          <w:cs/>
        </w:rPr>
        <w:t>าท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ี่</w:t>
      </w:r>
      <w:r w:rsidRPr="00CE5B89">
        <w:rPr>
          <w:rFonts w:ascii="TH SarabunPSK" w:hAnsi="TH SarabunPSK" w:cs="TH SarabunPSK"/>
          <w:sz w:val="32"/>
          <w:szCs w:val="32"/>
          <w:cs/>
        </w:rPr>
        <w:t>ในการส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ั่</w:t>
      </w:r>
      <w:r w:rsidRPr="00CE5B89">
        <w:rPr>
          <w:rFonts w:ascii="TH SarabunPSK" w:hAnsi="TH SarabunPSK" w:cs="TH SarabunPSK"/>
          <w:sz w:val="32"/>
          <w:szCs w:val="32"/>
          <w:cs/>
        </w:rPr>
        <w:t>งการ กำก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ั</w:t>
      </w:r>
      <w:r w:rsidRPr="00CE5B89">
        <w:rPr>
          <w:rFonts w:ascii="TH SarabunPSK" w:hAnsi="TH SarabunPSK" w:cs="TH SarabunPSK"/>
          <w:sz w:val="32"/>
          <w:szCs w:val="32"/>
          <w:cs/>
        </w:rPr>
        <w:t>บ ต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>ิ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ดตาม 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และตรวจสอบ เจ้าหน้าที่ตำรวจในสังกั</w:t>
      </w:r>
      <w:r w:rsidR="00557336" w:rsidRPr="00CE5B89">
        <w:rPr>
          <w:rFonts w:ascii="TH SarabunPSK" w:hAnsi="TH SarabunPSK" w:cs="TH SarabunPSK"/>
          <w:sz w:val="32"/>
          <w:szCs w:val="32"/>
          <w:cs/>
        </w:rPr>
        <w:t>ด</w:t>
      </w:r>
    </w:p>
    <w:p w14:paraId="2702A358" w14:textId="043E748E" w:rsidR="00CE5B89" w:rsidRDefault="00F83A3C" w:rsidP="00CE5B89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  <w:r w:rsidRPr="00CE5B89">
        <w:rPr>
          <w:rFonts w:ascii="TH SarabunPSK" w:hAnsi="TH SarabunPSK" w:cs="TH SarabunPSK"/>
          <w:sz w:val="32"/>
          <w:szCs w:val="32"/>
          <w:cs/>
        </w:rPr>
        <w:t>ทุกนาย นอกเหนือจากผู้บังคับบัญชา</w:t>
      </w:r>
    </w:p>
    <w:p w14:paraId="50BFFE3C" w14:textId="491002B7" w:rsidR="00CE5B89" w:rsidRDefault="00CE5B89" w:rsidP="00CE5B89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81AE05" w14:textId="445FA711" w:rsidR="00CE5B89" w:rsidRPr="00CE5B89" w:rsidRDefault="00CE5B89" w:rsidP="00CE5B89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1847541" w14:textId="0B16AD5F" w:rsidR="000D63FD" w:rsidRPr="00CE5B89" w:rsidRDefault="000D63FD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0015A1E2" w:rsidR="000D63FD" w:rsidRPr="00CE5B89" w:rsidRDefault="00F83A3C" w:rsidP="000D63FD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CE5B89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CE5B89" w:rsidRDefault="00F83A3C" w:rsidP="000D63FD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CE5B89" w:rsidRDefault="00F83A3C" w:rsidP="00306C48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153C6AFD" w:rsidR="00023F28" w:rsidRPr="00CE5B89" w:rsidRDefault="00F83A3C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๑. ผู้กำกับการ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บางกอกใหญ่ </w:t>
      </w:r>
      <w:r w:rsidRPr="00CE5B89">
        <w:rPr>
          <w:rFonts w:ascii="TH SarabunPSK" w:hAnsi="TH SarabunPSK" w:cs="TH SarabunPSK"/>
          <w:sz w:val="32"/>
          <w:szCs w:val="32"/>
          <w:cs/>
        </w:rPr>
        <w:t>ประกาศเจตจำนงในการบริหารหน่วยงาน อย่างซื่อสัตย์ สุจริต โปร่งใส และเป็นไปตามหลักธรรมาภิบาลที่ดี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09E89B2" w14:textId="44513AAA" w:rsidR="00023F28" w:rsidRPr="00CE5B89" w:rsidRDefault="00F83A3C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lastRenderedPageBreak/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>
        <w:rPr>
          <w:rFonts w:ascii="TH SarabunPSK" w:hAnsi="TH SarabunPSK" w:cs="TH SarabunPSK"/>
          <w:sz w:val="32"/>
          <w:szCs w:val="32"/>
        </w:rPr>
        <w:t xml:space="preserve">        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บางกอกใหญ่ </w:t>
      </w:r>
      <w:r w:rsidRPr="00CE5B89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515F3EB2" w14:textId="7DD1CBA5" w:rsidR="00023F28" w:rsidRPr="00CE5B89" w:rsidRDefault="00F83A3C" w:rsidP="00023F28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จัดให้มีการทบทวน</w:t>
      </w:r>
      <w:r w:rsidR="00CE5B89">
        <w:rPr>
          <w:rFonts w:ascii="TH SarabunPSK" w:hAnsi="TH SarabunPSK" w:cs="TH SarabunPSK"/>
          <w:sz w:val="32"/>
          <w:szCs w:val="32"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4E42E1B8" w:rsidR="00F83A3C" w:rsidRPr="00CE5B89" w:rsidRDefault="00F83A3C" w:rsidP="00023F28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4. ให้ฝ่ายอำนวยการ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รายงานให้ผู้กำกับการ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ทราบทุกไตรมาส</w:t>
      </w:r>
    </w:p>
    <w:p w14:paraId="76BF11C2" w14:textId="77777777" w:rsidR="00023F28" w:rsidRPr="00CE5B89" w:rsidRDefault="00557336" w:rsidP="00023F2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2BFF1EEB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1. ที่ทำการ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</w:p>
    <w:p w14:paraId="6267DCC3" w14:textId="622FBF30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2. ทางไปรษณีย์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</w:p>
    <w:p w14:paraId="1C69CB95" w14:textId="7BEE12E1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3. ทางโทรศัพท์ หมายเลข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 0 2466 6696</w:t>
      </w:r>
    </w:p>
    <w:p w14:paraId="1F6100ED" w14:textId="7CEC1B1A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>4. ทางโทรสาร หมายเลข</w:t>
      </w:r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 0 2472 1110</w:t>
      </w:r>
    </w:p>
    <w:p w14:paraId="102F1254" w14:textId="2BFD2349" w:rsidR="00557336" w:rsidRPr="00CE5B89" w:rsidRDefault="00F83A3C" w:rsidP="00023F28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5. ทาง </w:t>
      </w:r>
      <w:r w:rsidRPr="00CE5B89">
        <w:rPr>
          <w:rFonts w:ascii="TH SarabunPSK" w:hAnsi="TH SarabunPSK" w:cs="TH SarabunPSK"/>
          <w:sz w:val="32"/>
          <w:szCs w:val="32"/>
        </w:rPr>
        <w:t xml:space="preserve">Email : </w:t>
      </w:r>
      <w:hyperlink r:id="rId6" w:history="1">
        <w:r w:rsidR="00F223D4" w:rsidRPr="00A55434">
          <w:rPr>
            <w:rStyle w:val="Hyperlink"/>
            <w:rFonts w:ascii="TH SarabunPSK" w:hAnsi="TH SarabunPSK" w:cs="TH SarabunPSK"/>
            <w:sz w:val="32"/>
            <w:szCs w:val="32"/>
          </w:rPr>
          <w:t>Bangkokyai@royalthaipolice.go.th</w:t>
        </w:r>
      </w:hyperlink>
    </w:p>
    <w:p w14:paraId="07393307" w14:textId="0585F8B6" w:rsidR="004E2BC1" w:rsidRPr="00CE5B89" w:rsidRDefault="007951E6" w:rsidP="004E2BC1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5B89">
        <w:rPr>
          <w:rFonts w:ascii="TH SarabunPSK" w:hAnsi="TH SarabunPSK" w:cs="TH SarabunPSK"/>
          <w:spacing w:val="-4"/>
          <w:sz w:val="32"/>
          <w:szCs w:val="32"/>
        </w:rPr>
        <w:t xml:space="preserve">6. </w:t>
      </w:r>
      <w:proofErr w:type="gramStart"/>
      <w:r w:rsidR="00F83A3C" w:rsidRPr="00CE5B89">
        <w:rPr>
          <w:rFonts w:ascii="TH SarabunPSK" w:hAnsi="TH SarabunPSK" w:cs="TH SarabunPSK"/>
          <w:spacing w:val="-4"/>
          <w:sz w:val="32"/>
          <w:szCs w:val="32"/>
          <w:cs/>
        </w:rPr>
        <w:t xml:space="preserve">เว็บไซต์ </w:t>
      </w:r>
      <w:r w:rsidR="00EA21BA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A21BA" w:rsidRPr="00CE5B89">
        <w:rPr>
          <w:rFonts w:ascii="TH SarabunPSK" w:hAnsi="TH SarabunPSK" w:cs="TH SarabunPSK"/>
          <w:sz w:val="32"/>
          <w:szCs w:val="32"/>
          <w:cs/>
        </w:rPr>
        <w:t>สถานีตำรวจนครบาล</w:t>
      </w:r>
      <w:r w:rsidR="00EA21BA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  <w:proofErr w:type="gramEnd"/>
      <w:r w:rsidR="00EA21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21BA" w:rsidRPr="00EA21BA">
        <w:rPr>
          <w:rFonts w:ascii="TH SarabunPSK" w:hAnsi="TH SarabunPSK" w:cs="TH SarabunPSK"/>
          <w:spacing w:val="-4"/>
          <w:sz w:val="32"/>
          <w:szCs w:val="32"/>
        </w:rPr>
        <w:t>https://bangkokyai.metro.police.go.th/</w:t>
      </w:r>
    </w:p>
    <w:p w14:paraId="38F52C8E" w14:textId="4A4827EB" w:rsidR="00557336" w:rsidRPr="00CE5B89" w:rsidRDefault="00557336" w:rsidP="000670AD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5B89">
        <w:rPr>
          <w:rFonts w:ascii="TH SarabunPSK" w:hAnsi="TH SarabunPSK" w:cs="TH SarabunPSK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47F808C7" w:rsidR="00F83A3C" w:rsidRPr="00CE5B89" w:rsidRDefault="00F83A3C" w:rsidP="00557336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CE5B8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E5B89">
        <w:rPr>
          <w:rFonts w:ascii="TH SarabunPSK" w:hAnsi="TH SarabunPSK" w:cs="TH SarabunPSK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>
        <w:rPr>
          <w:rFonts w:ascii="TH SarabunPSK" w:hAnsi="TH SarabunPSK" w:cs="TH SarabunPSK"/>
          <w:sz w:val="32"/>
          <w:szCs w:val="32"/>
        </w:rPr>
        <w:t xml:space="preserve">       </w:t>
      </w:r>
      <w:r w:rsidRPr="00CE5B89">
        <w:rPr>
          <w:rFonts w:ascii="TH SarabunPSK" w:hAnsi="TH SarabunPSK" w:cs="TH SarabunPSK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>
        <w:rPr>
          <w:rFonts w:ascii="TH SarabunPSK" w:hAnsi="TH SarabunPSK" w:cs="TH SarabunPSK"/>
          <w:sz w:val="32"/>
          <w:szCs w:val="32"/>
        </w:rPr>
        <w:t xml:space="preserve">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>
        <w:rPr>
          <w:rFonts w:ascii="TH SarabunPSK" w:hAnsi="TH SarabunPSK" w:cs="TH SarabunPSK"/>
          <w:sz w:val="32"/>
          <w:szCs w:val="32"/>
        </w:rPr>
        <w:t xml:space="preserve">         </w:t>
      </w:r>
      <w:r w:rsidRPr="00CE5B89">
        <w:rPr>
          <w:rFonts w:ascii="TH SarabunPSK" w:hAnsi="TH SarabunPSK" w:cs="TH SarabunPSK"/>
          <w:sz w:val="32"/>
          <w:szCs w:val="32"/>
          <w:cs/>
        </w:rPr>
        <w:t>แห่งการร้องเรียนนั้นๆ</w:t>
      </w:r>
    </w:p>
    <w:p w14:paraId="0E8D0727" w14:textId="440F8253" w:rsidR="006A064B" w:rsidRPr="00CE5B89" w:rsidRDefault="00F83A3C" w:rsidP="001227C3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Pr="00CE5B89">
        <w:rPr>
          <w:rFonts w:ascii="TH SarabunPSK" w:hAnsi="TH SarabunPSK" w:cs="TH SarabunPSK"/>
          <w:sz w:val="32"/>
          <w:szCs w:val="32"/>
          <w:cs/>
        </w:rPr>
        <w:t>ๆ</w:t>
      </w:r>
    </w:p>
    <w:p w14:paraId="28DFC0B3" w14:textId="383E52FF" w:rsidR="006A064B" w:rsidRPr="00CE5B89" w:rsidRDefault="00F50BCD" w:rsidP="006A064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lastRenderedPageBreak/>
        <w:t>2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CE5B89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7E919ECE" w:rsidR="006A064B" w:rsidRPr="00CE5B89" w:rsidRDefault="00F50BCD" w:rsidP="006A064B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3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CE5B89">
        <w:rPr>
          <w:rFonts w:ascii="TH SarabunPSK" w:hAnsi="TH SarabunPSK" w:cs="TH SarabunPSK"/>
          <w:sz w:val="32"/>
          <w:szCs w:val="32"/>
        </w:rPr>
        <w:t xml:space="preserve">    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ในการป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้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องกันหรือแก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้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ี่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ร</w:t>
      </w:r>
      <w:r w:rsidR="00023F28" w:rsidRPr="00CE5B89">
        <w:rPr>
          <w:rFonts w:ascii="TH SarabunPSK" w:hAnsi="TH SarabunPSK" w:cs="TH SarabunPSK"/>
          <w:spacing w:val="-2"/>
          <w:sz w:val="32"/>
          <w:szCs w:val="32"/>
          <w:cs/>
        </w:rPr>
        <w:t>ั</w:t>
      </w:r>
      <w:r w:rsidR="00F83A3C" w:rsidRPr="00CE5B89">
        <w:rPr>
          <w:rFonts w:ascii="TH SarabunPSK" w:hAnsi="TH SarabunPSK" w:cs="TH SarabunPSK"/>
          <w:spacing w:val="-2"/>
          <w:sz w:val="32"/>
          <w:szCs w:val="32"/>
          <w:cs/>
        </w:rPr>
        <w:t>บผิดชอบตามความเหมาะส</w:t>
      </w:r>
      <w:r w:rsidR="006A064B" w:rsidRPr="00CE5B89">
        <w:rPr>
          <w:rFonts w:ascii="TH SarabunPSK" w:hAnsi="TH SarabunPSK" w:cs="TH SarabunPSK"/>
          <w:spacing w:val="-2"/>
          <w:sz w:val="32"/>
          <w:szCs w:val="32"/>
          <w:cs/>
        </w:rPr>
        <w:t>ม</w:t>
      </w:r>
    </w:p>
    <w:p w14:paraId="4C2BE5D6" w14:textId="4B1D2F9D" w:rsidR="00473BB7" w:rsidRDefault="00F50BCD" w:rsidP="00CE5B89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</w:rPr>
        <w:t>4</w:t>
      </w:r>
      <w:r w:rsidR="00F83A3C" w:rsidRPr="00CE5B89">
        <w:rPr>
          <w:rFonts w:ascii="TH SarabunPSK" w:hAnsi="TH SarabunPSK" w:cs="TH SarabunPSK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73D20F16" w14:textId="0154E3DC" w:rsidR="00473BB7" w:rsidRDefault="00473BB7" w:rsidP="00473BB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73BB7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มาตรการคุ้มครองผู้ถูกกล่าวหา</w:t>
      </w:r>
    </w:p>
    <w:p w14:paraId="5336388D" w14:textId="56F60F84" w:rsidR="00473BB7" w:rsidRDefault="00473BB7" w:rsidP="00473BB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1.ในระหว่างการพิจารณาข้อร้องเรียนยังไม่ถือว่าผู้ถูกกล่าวหามีความผิด ต้องให้ความเป็นธรรม และให้ได้รับการปฏิบัติเช่นเดียวกับบุคคลอื่น</w:t>
      </w:r>
    </w:p>
    <w:p w14:paraId="72721BE9" w14:textId="696305C0" w:rsidR="00473BB7" w:rsidRPr="00473BB7" w:rsidRDefault="00473BB7" w:rsidP="00473BB7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2.ให้โอกาสผู้ถูกกล่าวหาในการชี้แจงข้อกล่าวหาอย่างเต็มที่ รวมทั้งสิทธิในการแสดงเอกสาร/พยานหลักฐาน</w:t>
      </w:r>
    </w:p>
    <w:p w14:paraId="65D40823" w14:textId="4A02CF03" w:rsidR="00F83A3C" w:rsidRPr="00CE5B89" w:rsidRDefault="00CA28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ACF3EA9" wp14:editId="16E0784F">
            <wp:simplePos x="0" y="0"/>
            <wp:positionH relativeFrom="column">
              <wp:posOffset>3517784</wp:posOffset>
            </wp:positionH>
            <wp:positionV relativeFrom="paragraph">
              <wp:posOffset>94730</wp:posOffset>
            </wp:positionV>
            <wp:extent cx="704330" cy="950026"/>
            <wp:effectExtent l="0" t="0" r="0" b="2540"/>
            <wp:wrapNone/>
            <wp:docPr id="783051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51012" name="Picture 7830510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30" cy="950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E32DD" w14:textId="2F54D62D" w:rsidR="00F83A3C" w:rsidRPr="003F2923" w:rsidRDefault="00F83A3C" w:rsidP="00523E40">
      <w:pPr>
        <w:spacing w:after="0" w:line="240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F292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  ณ  วันที่</w:t>
      </w:r>
      <w:r w:rsidR="00F223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10 มีนาคม พ.ศ.256</w:t>
      </w:r>
      <w:r w:rsidR="00473BB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Pr="003F29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65B22D70" w14:textId="5011D646" w:rsidR="00F83A3C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8603C4" w14:textId="29C5ED1B" w:rsidR="00F83A3C" w:rsidRPr="00CE5B89" w:rsidRDefault="00F83A3C" w:rsidP="00F83A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F223D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พันตำรวจเอก</w:t>
      </w:r>
    </w:p>
    <w:p w14:paraId="534B6D7D" w14:textId="050AC3D0" w:rsidR="00F83A3C" w:rsidRPr="00CE5B89" w:rsidRDefault="00F83A3C" w:rsidP="007951E6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F223D4">
        <w:rPr>
          <w:rFonts w:ascii="TH SarabunPSK" w:hAnsi="TH SarabunPSK" w:cs="TH SarabunPSK" w:hint="cs"/>
          <w:sz w:val="32"/>
          <w:szCs w:val="32"/>
          <w:cs/>
        </w:rPr>
        <w:t xml:space="preserve">เตชินท์ กาญจนคลอด </w:t>
      </w:r>
      <w:r w:rsidRPr="00CE5B89">
        <w:rPr>
          <w:rFonts w:ascii="TH SarabunPSK" w:hAnsi="TH SarabunPSK" w:cs="TH SarabunPSK"/>
          <w:sz w:val="32"/>
          <w:szCs w:val="32"/>
          <w:cs/>
        </w:rPr>
        <w:t>)</w:t>
      </w:r>
    </w:p>
    <w:p w14:paraId="2778A035" w14:textId="1660BF6B" w:rsidR="00E8489A" w:rsidRPr="00CE5B89" w:rsidRDefault="00F83A3C" w:rsidP="00112FB5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5B89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CE5B89">
        <w:rPr>
          <w:rFonts w:ascii="TH SarabunPSK" w:hAnsi="TH SarabunPSK" w:cs="TH SarabunPSK"/>
          <w:sz w:val="32"/>
          <w:szCs w:val="32"/>
          <w:cs/>
        </w:rPr>
        <w:tab/>
      </w:r>
      <w:r w:rsidRPr="00CE5B89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7951E6" w:rsidRPr="00CE5B89">
        <w:rPr>
          <w:rFonts w:ascii="TH SarabunPSK" w:hAnsi="TH SarabunPSK" w:cs="TH SarabunPSK"/>
          <w:sz w:val="32"/>
          <w:szCs w:val="32"/>
        </w:rPr>
        <w:tab/>
      </w:r>
      <w:r w:rsidRPr="00CE5B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23D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E5B89">
        <w:rPr>
          <w:rFonts w:ascii="TH SarabunPSK" w:hAnsi="TH SarabunPSK" w:cs="TH SarabunPSK"/>
          <w:sz w:val="32"/>
          <w:szCs w:val="32"/>
          <w:cs/>
        </w:rPr>
        <w:t>ผู้กำกับกา</w:t>
      </w:r>
      <w:r w:rsidR="007951E6" w:rsidRPr="00CE5B89">
        <w:rPr>
          <w:rFonts w:ascii="TH SarabunPSK" w:hAnsi="TH SarabunPSK" w:cs="TH SarabunPSK"/>
          <w:sz w:val="32"/>
          <w:szCs w:val="32"/>
          <w:cs/>
        </w:rPr>
        <w:t>รสถานีตำรวจนครบาล</w:t>
      </w:r>
      <w:r w:rsidR="00F223D4">
        <w:rPr>
          <w:rFonts w:ascii="TH SarabunPSK" w:hAnsi="TH SarabunPSK" w:cs="TH SarabunPSK" w:hint="cs"/>
          <w:sz w:val="32"/>
          <w:szCs w:val="32"/>
          <w:cs/>
        </w:rPr>
        <w:t>บางกอกใหญ่</w:t>
      </w:r>
    </w:p>
    <w:sectPr w:rsidR="00E8489A" w:rsidRPr="00CE5B89" w:rsidSect="009D5271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040FB"/>
    <w:rsid w:val="000214FA"/>
    <w:rsid w:val="00023F28"/>
    <w:rsid w:val="0003497B"/>
    <w:rsid w:val="0003788A"/>
    <w:rsid w:val="00063672"/>
    <w:rsid w:val="000670AD"/>
    <w:rsid w:val="000D1B64"/>
    <w:rsid w:val="000D63FD"/>
    <w:rsid w:val="00112FB5"/>
    <w:rsid w:val="0011700F"/>
    <w:rsid w:val="001227C3"/>
    <w:rsid w:val="00157D05"/>
    <w:rsid w:val="00172A96"/>
    <w:rsid w:val="00181C9D"/>
    <w:rsid w:val="00186B93"/>
    <w:rsid w:val="00192394"/>
    <w:rsid w:val="001E3928"/>
    <w:rsid w:val="001F1136"/>
    <w:rsid w:val="00252C9A"/>
    <w:rsid w:val="00261009"/>
    <w:rsid w:val="00267E49"/>
    <w:rsid w:val="002815BC"/>
    <w:rsid w:val="00296284"/>
    <w:rsid w:val="002C2EDA"/>
    <w:rsid w:val="002D7D38"/>
    <w:rsid w:val="00306C48"/>
    <w:rsid w:val="00320AAA"/>
    <w:rsid w:val="00331107"/>
    <w:rsid w:val="00352C95"/>
    <w:rsid w:val="0036015D"/>
    <w:rsid w:val="003625FC"/>
    <w:rsid w:val="00367199"/>
    <w:rsid w:val="003C5BA2"/>
    <w:rsid w:val="003D308C"/>
    <w:rsid w:val="003F2923"/>
    <w:rsid w:val="00473BB7"/>
    <w:rsid w:val="00491D50"/>
    <w:rsid w:val="004B4711"/>
    <w:rsid w:val="004C2947"/>
    <w:rsid w:val="004E2BC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614812"/>
    <w:rsid w:val="006353B6"/>
    <w:rsid w:val="0063782D"/>
    <w:rsid w:val="00696883"/>
    <w:rsid w:val="006A064B"/>
    <w:rsid w:val="007053F1"/>
    <w:rsid w:val="007864C3"/>
    <w:rsid w:val="007951E6"/>
    <w:rsid w:val="007A5A25"/>
    <w:rsid w:val="007C39AB"/>
    <w:rsid w:val="007D4665"/>
    <w:rsid w:val="007E7DFB"/>
    <w:rsid w:val="00860430"/>
    <w:rsid w:val="008C3C93"/>
    <w:rsid w:val="008E0F7E"/>
    <w:rsid w:val="00930D58"/>
    <w:rsid w:val="00953682"/>
    <w:rsid w:val="00973B99"/>
    <w:rsid w:val="009829B4"/>
    <w:rsid w:val="009943C6"/>
    <w:rsid w:val="009B40F4"/>
    <w:rsid w:val="009D5271"/>
    <w:rsid w:val="00A234E2"/>
    <w:rsid w:val="00A23940"/>
    <w:rsid w:val="00A25E7F"/>
    <w:rsid w:val="00A33542"/>
    <w:rsid w:val="00A8074E"/>
    <w:rsid w:val="00A84FE8"/>
    <w:rsid w:val="00B122F3"/>
    <w:rsid w:val="00B26F8F"/>
    <w:rsid w:val="00B86A5F"/>
    <w:rsid w:val="00B930F8"/>
    <w:rsid w:val="00C137A3"/>
    <w:rsid w:val="00C17DB0"/>
    <w:rsid w:val="00C461BE"/>
    <w:rsid w:val="00CA283C"/>
    <w:rsid w:val="00CB38F0"/>
    <w:rsid w:val="00CE5B89"/>
    <w:rsid w:val="00D0234F"/>
    <w:rsid w:val="00D34AC6"/>
    <w:rsid w:val="00D65890"/>
    <w:rsid w:val="00D80918"/>
    <w:rsid w:val="00D95B83"/>
    <w:rsid w:val="00DA6490"/>
    <w:rsid w:val="00DE2B06"/>
    <w:rsid w:val="00E11CBE"/>
    <w:rsid w:val="00E8489A"/>
    <w:rsid w:val="00EA21BA"/>
    <w:rsid w:val="00EF0623"/>
    <w:rsid w:val="00F223D4"/>
    <w:rsid w:val="00F26448"/>
    <w:rsid w:val="00F2709E"/>
    <w:rsid w:val="00F36DE9"/>
    <w:rsid w:val="00F50BCD"/>
    <w:rsid w:val="00F57841"/>
    <w:rsid w:val="00F80882"/>
    <w:rsid w:val="00F836A0"/>
    <w:rsid w:val="00F83A3C"/>
    <w:rsid w:val="00FA6604"/>
    <w:rsid w:val="00FD6CF2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ngkokyai@royalthaipolice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455EF-83DE-4EE6-B987-F36A894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virakran sakkamard</cp:lastModifiedBy>
  <cp:revision>2</cp:revision>
  <cp:lastPrinted>2025-04-24T10:18:00Z</cp:lastPrinted>
  <dcterms:created xsi:type="dcterms:W3CDTF">2026-06-23T06:44:00Z</dcterms:created>
  <dcterms:modified xsi:type="dcterms:W3CDTF">2026-06-23T06:44:00Z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